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A4" w:rsidRDefault="004D02A4" w:rsidP="00EC6041">
      <w:pPr>
        <w:spacing w:line="276" w:lineRule="auto"/>
        <w:jc w:val="both"/>
      </w:pPr>
      <w:bookmarkStart w:id="0" w:name="_GoBack"/>
      <w:bookmarkEnd w:id="0"/>
    </w:p>
    <w:p w:rsidR="00943DB0" w:rsidRDefault="004D02A4" w:rsidP="00EC6041">
      <w:pPr>
        <w:spacing w:line="276" w:lineRule="auto"/>
        <w:jc w:val="both"/>
      </w:pPr>
      <w:r>
        <w:t xml:space="preserve">                                                                   </w:t>
      </w:r>
      <w:r w:rsidR="00943DB0">
        <w:t xml:space="preserve">                 </w:t>
      </w:r>
      <w:r>
        <w:t xml:space="preserve">     </w:t>
      </w:r>
      <w:r w:rsidR="009A36C7">
        <w:t xml:space="preserve">                       </w:t>
      </w:r>
      <w:r>
        <w:t xml:space="preserve">        </w:t>
      </w:r>
      <w:r w:rsidR="00662F58">
        <w:rPr>
          <w:noProof/>
        </w:rPr>
        <w:drawing>
          <wp:inline distT="0" distB="0" distL="0" distR="0">
            <wp:extent cx="2053590" cy="1052063"/>
            <wp:effectExtent l="0" t="0" r="381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2084077" cy="1067681"/>
                    </a:xfrm>
                    <a:prstGeom prst="rect">
                      <a:avLst/>
                    </a:prstGeom>
                    <a:noFill/>
                    <a:ln w="9525">
                      <a:noFill/>
                      <a:miter lim="800000"/>
                      <a:headEnd/>
                      <a:tailEnd/>
                    </a:ln>
                  </pic:spPr>
                </pic:pic>
              </a:graphicData>
            </a:graphic>
          </wp:inline>
        </w:drawing>
      </w:r>
      <w:r w:rsidR="00EE7DC9">
        <w:t xml:space="preserve">                                                                                    </w:t>
      </w:r>
      <w:r w:rsidR="00485B11">
        <w:t xml:space="preserve">         </w:t>
      </w:r>
      <w:r w:rsidR="00EE7DC9">
        <w:t xml:space="preserve">   </w:t>
      </w:r>
    </w:p>
    <w:p w:rsidR="001A1AC4" w:rsidRPr="001A1AC4" w:rsidRDefault="001A1AC4" w:rsidP="00EC6041">
      <w:pPr>
        <w:spacing w:line="276" w:lineRule="auto"/>
        <w:jc w:val="both"/>
        <w:rPr>
          <w:sz w:val="22"/>
          <w:szCs w:val="22"/>
        </w:rPr>
      </w:pPr>
      <w:r w:rsidRPr="001A1AC4">
        <w:rPr>
          <w:sz w:val="22"/>
          <w:szCs w:val="22"/>
        </w:rPr>
        <w:t xml:space="preserve">                                                                                        </w:t>
      </w:r>
      <w:r>
        <w:rPr>
          <w:sz w:val="22"/>
          <w:szCs w:val="22"/>
        </w:rPr>
        <w:t xml:space="preserve">                                                                     </w:t>
      </w:r>
      <w:r w:rsidRPr="001A1AC4">
        <w:rPr>
          <w:sz w:val="22"/>
          <w:szCs w:val="22"/>
        </w:rPr>
        <w:t xml:space="preserve">    </w:t>
      </w:r>
      <w:r w:rsidR="00595B49">
        <w:rPr>
          <w:sz w:val="22"/>
          <w:szCs w:val="22"/>
        </w:rPr>
        <w:t>April</w:t>
      </w:r>
      <w:r w:rsidRPr="001A1AC4">
        <w:rPr>
          <w:sz w:val="22"/>
          <w:szCs w:val="22"/>
        </w:rPr>
        <w:t xml:space="preserve"> 2017</w:t>
      </w:r>
    </w:p>
    <w:p w:rsidR="00ED54C3" w:rsidRPr="00943DB0" w:rsidRDefault="00002246" w:rsidP="00EC6041">
      <w:pPr>
        <w:spacing w:line="276" w:lineRule="auto"/>
        <w:jc w:val="both"/>
        <w:rPr>
          <w:szCs w:val="24"/>
        </w:rPr>
      </w:pPr>
      <w:r>
        <w:rPr>
          <w:sz w:val="32"/>
          <w:szCs w:val="32"/>
          <w:u w:val="single"/>
        </w:rPr>
        <w:t>Ansøgning om støtte til</w:t>
      </w:r>
      <w:r w:rsidR="00E32C4F">
        <w:rPr>
          <w:sz w:val="32"/>
          <w:szCs w:val="32"/>
          <w:u w:val="single"/>
        </w:rPr>
        <w:t xml:space="preserve"> ny bus til</w:t>
      </w:r>
      <w:r w:rsidR="00943DB0">
        <w:rPr>
          <w:sz w:val="32"/>
          <w:szCs w:val="32"/>
          <w:u w:val="single"/>
        </w:rPr>
        <w:t xml:space="preserve"> Børnekompasset.</w:t>
      </w:r>
      <w:r w:rsidR="00943DB0">
        <w:rPr>
          <w:sz w:val="32"/>
          <w:szCs w:val="32"/>
        </w:rPr>
        <w:t xml:space="preserve">                    </w:t>
      </w:r>
    </w:p>
    <w:p w:rsidR="00943DB0" w:rsidRPr="00943DB0" w:rsidRDefault="00943DB0" w:rsidP="00EC6041">
      <w:pPr>
        <w:spacing w:line="360" w:lineRule="auto"/>
        <w:jc w:val="both"/>
        <w:rPr>
          <w:sz w:val="32"/>
          <w:szCs w:val="32"/>
        </w:rPr>
      </w:pPr>
    </w:p>
    <w:p w:rsidR="00E32C4F" w:rsidRDefault="00E32C4F" w:rsidP="00EC6041">
      <w:pPr>
        <w:spacing w:line="360" w:lineRule="auto"/>
        <w:jc w:val="both"/>
        <w:rPr>
          <w:szCs w:val="24"/>
        </w:rPr>
      </w:pPr>
      <w:r w:rsidRPr="00E32C4F">
        <w:rPr>
          <w:szCs w:val="24"/>
        </w:rPr>
        <w:t>Børnekomp</w:t>
      </w:r>
      <w:r w:rsidR="00321C10">
        <w:rPr>
          <w:szCs w:val="24"/>
        </w:rPr>
        <w:t xml:space="preserve">asset Jagtvænget og </w:t>
      </w:r>
      <w:proofErr w:type="spellStart"/>
      <w:r w:rsidR="00321C10">
        <w:rPr>
          <w:szCs w:val="24"/>
        </w:rPr>
        <w:t>Kjærgaarden</w:t>
      </w:r>
      <w:proofErr w:type="spellEnd"/>
      <w:r w:rsidRPr="00E32C4F">
        <w:rPr>
          <w:szCs w:val="24"/>
        </w:rPr>
        <w:t xml:space="preserve"> er en selvejende integreret i</w:t>
      </w:r>
      <w:r w:rsidR="00321C10">
        <w:rPr>
          <w:szCs w:val="24"/>
        </w:rPr>
        <w:t>nstitution</w:t>
      </w:r>
      <w:r w:rsidRPr="00E32C4F">
        <w:rPr>
          <w:szCs w:val="24"/>
        </w:rPr>
        <w:t>.</w:t>
      </w:r>
      <w:r w:rsidR="00274386">
        <w:rPr>
          <w:szCs w:val="24"/>
        </w:rPr>
        <w:t xml:space="preserve"> Vi har eksisteret i mere end 40</w:t>
      </w:r>
      <w:r w:rsidRPr="00E32C4F">
        <w:rPr>
          <w:szCs w:val="24"/>
        </w:rPr>
        <w:t xml:space="preserve"> år og har ca. 100 børn i alderen 0-6 år. Vores børnehave</w:t>
      </w:r>
      <w:r w:rsidR="00321C10">
        <w:rPr>
          <w:szCs w:val="24"/>
        </w:rPr>
        <w:t xml:space="preserve"> og vuggestue</w:t>
      </w:r>
      <w:r w:rsidRPr="00E32C4F">
        <w:rPr>
          <w:szCs w:val="24"/>
        </w:rPr>
        <w:t xml:space="preserve"> har mange gode traditioner, hvor bl.a. det at komme til vandet og ud i naturen giver børnene stor glæde.</w:t>
      </w:r>
    </w:p>
    <w:p w:rsidR="00183DBE" w:rsidRDefault="00183DBE" w:rsidP="00EC6041">
      <w:pPr>
        <w:spacing w:line="360" w:lineRule="auto"/>
        <w:jc w:val="both"/>
        <w:rPr>
          <w:szCs w:val="24"/>
        </w:rPr>
      </w:pPr>
    </w:p>
    <w:p w:rsidR="00183DBE" w:rsidRPr="00E32C4F" w:rsidRDefault="00183DBE" w:rsidP="00EC6041">
      <w:pPr>
        <w:spacing w:line="360" w:lineRule="auto"/>
        <w:jc w:val="both"/>
        <w:rPr>
          <w:szCs w:val="24"/>
        </w:rPr>
      </w:pPr>
      <w:r>
        <w:rPr>
          <w:szCs w:val="24"/>
        </w:rPr>
        <w:t>Men, vi har nu brugt så meget af vores nuværende bus</w:t>
      </w:r>
      <w:r w:rsidR="00F06405">
        <w:rPr>
          <w:szCs w:val="24"/>
        </w:rPr>
        <w:t>ses</w:t>
      </w:r>
      <w:r>
        <w:rPr>
          <w:szCs w:val="24"/>
        </w:rPr>
        <w:t xml:space="preserve"> liv, at en pensionering vil være det bedste. Derudover ønsker vi at erhverve en bus med plads til 25 børn og voksne, så alle børn på en stue kan komme med på tur.</w:t>
      </w:r>
    </w:p>
    <w:p w:rsidR="00E32C4F" w:rsidRPr="00E32C4F" w:rsidRDefault="00E32C4F" w:rsidP="00EC6041">
      <w:pPr>
        <w:spacing w:line="360" w:lineRule="auto"/>
        <w:jc w:val="both"/>
        <w:rPr>
          <w:szCs w:val="24"/>
        </w:rPr>
      </w:pPr>
      <w:r w:rsidRPr="00E32C4F">
        <w:rPr>
          <w:szCs w:val="24"/>
        </w:rPr>
        <w:t>Vi håber derfor på, at De vil være behjælpelig med et bidrag, så vi fremover, på lovlig vis, kan beholde den fantastiske mulighed</w:t>
      </w:r>
      <w:r w:rsidR="00183DBE">
        <w:rPr>
          <w:szCs w:val="24"/>
        </w:rPr>
        <w:t>,</w:t>
      </w:r>
      <w:r w:rsidRPr="00E32C4F">
        <w:rPr>
          <w:szCs w:val="24"/>
        </w:rPr>
        <w:t xml:space="preserve"> vi nu har for at få vore børn ud i naturen så meget som muligt.</w:t>
      </w:r>
    </w:p>
    <w:p w:rsidR="00E32C4F" w:rsidRPr="00E32C4F" w:rsidRDefault="00E32C4F" w:rsidP="00EC6041">
      <w:pPr>
        <w:spacing w:line="360" w:lineRule="auto"/>
        <w:jc w:val="both"/>
        <w:rPr>
          <w:szCs w:val="24"/>
        </w:rPr>
      </w:pPr>
      <w:r w:rsidRPr="00E32C4F">
        <w:rPr>
          <w:szCs w:val="24"/>
        </w:rPr>
        <w:t xml:space="preserve"> </w:t>
      </w:r>
    </w:p>
    <w:p w:rsidR="00E32C4F" w:rsidRDefault="00E32C4F" w:rsidP="00EC6041">
      <w:pPr>
        <w:spacing w:line="360" w:lineRule="auto"/>
        <w:jc w:val="both"/>
        <w:rPr>
          <w:szCs w:val="24"/>
        </w:rPr>
      </w:pPr>
      <w:r w:rsidRPr="00E32C4F">
        <w:rPr>
          <w:szCs w:val="24"/>
        </w:rPr>
        <w:t>Vi tillader os derfor at rette henvendelse til Dem med forespørgsel om sponsorstøtte. De kan bidrage med det beløb, som De måtte finde passende. Til gengæld kan vi love Dem rigtig mange positive tanker, hver gang vi er på tur.</w:t>
      </w:r>
      <w:r w:rsidR="00F06405">
        <w:rPr>
          <w:szCs w:val="24"/>
        </w:rPr>
        <w:t xml:space="preserve"> </w:t>
      </w:r>
      <w:r w:rsidRPr="00E32C4F">
        <w:rPr>
          <w:szCs w:val="24"/>
        </w:rPr>
        <w:t>Hvis De ønsker at give os en håndsrækning, beder vi Dem venligst udfylde vedlagte blanket og returnere denne. De kan også give Deres tilsagn på nedenstående mailadresse.</w:t>
      </w:r>
      <w:r w:rsidR="00943DB0">
        <w:rPr>
          <w:szCs w:val="24"/>
        </w:rPr>
        <w:t xml:space="preserve"> </w:t>
      </w:r>
    </w:p>
    <w:p w:rsidR="00F06405" w:rsidRDefault="00F06405" w:rsidP="00EC6041">
      <w:pPr>
        <w:spacing w:line="360" w:lineRule="auto"/>
        <w:jc w:val="both"/>
        <w:rPr>
          <w:szCs w:val="24"/>
        </w:rPr>
      </w:pPr>
    </w:p>
    <w:p w:rsidR="00F06405" w:rsidRPr="00E32C4F" w:rsidRDefault="00F06405" w:rsidP="00EC6041">
      <w:pPr>
        <w:spacing w:line="360" w:lineRule="auto"/>
        <w:jc w:val="both"/>
        <w:rPr>
          <w:szCs w:val="24"/>
        </w:rPr>
      </w:pPr>
      <w:r w:rsidRPr="00F06405">
        <w:rPr>
          <w:szCs w:val="24"/>
        </w:rPr>
        <w:t>Ønsker De reklame på bussen, vil vi kontakte Dem, når vi ved, hvilken bus, det bliver, og hv</w:t>
      </w:r>
      <w:r>
        <w:rPr>
          <w:szCs w:val="24"/>
        </w:rPr>
        <w:t xml:space="preserve">or mange, der ønsker reklamer. </w:t>
      </w:r>
      <w:r w:rsidRPr="00F06405">
        <w:rPr>
          <w:szCs w:val="24"/>
        </w:rPr>
        <w:t>Beløbets størrelse vil have betydning for placering/størrelse af logoet, men vil ikke komme til at koste yderligere. Børnekompasset står for alt omkring staffering af bilen via Grafisk trykcenter, hvis I dog vil være behjælpelig med jeres logo.</w:t>
      </w:r>
    </w:p>
    <w:p w:rsidR="00E32C4F" w:rsidRPr="00321C10" w:rsidRDefault="00E32C4F" w:rsidP="00EC6041">
      <w:pPr>
        <w:spacing w:line="360" w:lineRule="auto"/>
        <w:jc w:val="both"/>
        <w:rPr>
          <w:szCs w:val="24"/>
        </w:rPr>
      </w:pPr>
      <w:r w:rsidRPr="00E32C4F">
        <w:rPr>
          <w:szCs w:val="24"/>
        </w:rPr>
        <w:t xml:space="preserve"> </w:t>
      </w:r>
      <w:r w:rsidRPr="00E32C4F">
        <w:rPr>
          <w:szCs w:val="24"/>
          <w:u w:val="single"/>
        </w:rPr>
        <w:t xml:space="preserve"> </w:t>
      </w:r>
    </w:p>
    <w:p w:rsidR="00E32C4F" w:rsidRPr="00E32C4F" w:rsidRDefault="00E32C4F" w:rsidP="00EC6041">
      <w:pPr>
        <w:spacing w:line="360" w:lineRule="auto"/>
        <w:jc w:val="both"/>
        <w:rPr>
          <w:szCs w:val="24"/>
          <w:u w:val="single"/>
        </w:rPr>
      </w:pPr>
      <w:r w:rsidRPr="00E32C4F">
        <w:rPr>
          <w:szCs w:val="24"/>
          <w:u w:val="single"/>
        </w:rPr>
        <w:t>Børnekompasset</w:t>
      </w:r>
    </w:p>
    <w:p w:rsidR="00E32C4F" w:rsidRPr="00E32C4F" w:rsidRDefault="00E32C4F" w:rsidP="00EC6041">
      <w:pPr>
        <w:spacing w:line="360" w:lineRule="auto"/>
        <w:jc w:val="both"/>
        <w:rPr>
          <w:szCs w:val="24"/>
          <w:u w:val="single"/>
        </w:rPr>
      </w:pPr>
      <w:r w:rsidRPr="00E32C4F">
        <w:rPr>
          <w:szCs w:val="24"/>
          <w:u w:val="single"/>
        </w:rPr>
        <w:t>Jagtvænget 34</w:t>
      </w:r>
      <w:r w:rsidR="001A1AC4">
        <w:rPr>
          <w:szCs w:val="24"/>
          <w:u w:val="single"/>
        </w:rPr>
        <w:t xml:space="preserve">, </w:t>
      </w:r>
      <w:r w:rsidRPr="00E32C4F">
        <w:rPr>
          <w:szCs w:val="24"/>
          <w:u w:val="single"/>
        </w:rPr>
        <w:t>6710 Esbjerg V</w:t>
      </w:r>
    </w:p>
    <w:p w:rsidR="00E32C4F" w:rsidRPr="00E32C4F" w:rsidRDefault="00E32C4F" w:rsidP="00EC6041">
      <w:pPr>
        <w:spacing w:line="360" w:lineRule="auto"/>
        <w:jc w:val="both"/>
        <w:rPr>
          <w:szCs w:val="24"/>
          <w:u w:val="single"/>
        </w:rPr>
      </w:pPr>
      <w:r w:rsidRPr="00E32C4F">
        <w:rPr>
          <w:szCs w:val="24"/>
          <w:u w:val="single"/>
        </w:rPr>
        <w:t>Mail:marj@esbjergkommune.dk</w:t>
      </w:r>
    </w:p>
    <w:p w:rsidR="00E32C4F" w:rsidRPr="00E32C4F" w:rsidRDefault="00274386" w:rsidP="00EC6041">
      <w:pPr>
        <w:spacing w:line="360" w:lineRule="auto"/>
        <w:jc w:val="both"/>
        <w:rPr>
          <w:szCs w:val="24"/>
          <w:u w:val="single"/>
        </w:rPr>
      </w:pPr>
      <w:proofErr w:type="spellStart"/>
      <w:r>
        <w:rPr>
          <w:szCs w:val="24"/>
          <w:u w:val="single"/>
        </w:rPr>
        <w:t>Tlf</w:t>
      </w:r>
      <w:proofErr w:type="spellEnd"/>
      <w:r>
        <w:rPr>
          <w:szCs w:val="24"/>
          <w:u w:val="single"/>
        </w:rPr>
        <w:t>: 76162790</w:t>
      </w:r>
    </w:p>
    <w:p w:rsidR="00E32C4F" w:rsidRDefault="001A1AC4" w:rsidP="00EC6041">
      <w:pPr>
        <w:spacing w:line="360" w:lineRule="auto"/>
        <w:jc w:val="both"/>
        <w:rPr>
          <w:szCs w:val="24"/>
          <w:u w:val="single"/>
        </w:rPr>
      </w:pPr>
      <w:r>
        <w:rPr>
          <w:szCs w:val="24"/>
          <w:u w:val="single"/>
        </w:rPr>
        <w:t>Se.nr/CVR 24194426</w:t>
      </w:r>
    </w:p>
    <w:p w:rsidR="0094525D" w:rsidRPr="00E32C4F" w:rsidRDefault="0094525D" w:rsidP="0094525D">
      <w:pPr>
        <w:spacing w:line="360" w:lineRule="auto"/>
        <w:jc w:val="both"/>
        <w:rPr>
          <w:szCs w:val="24"/>
          <w:u w:val="single"/>
        </w:rPr>
      </w:pPr>
      <w:proofErr w:type="spellStart"/>
      <w:r>
        <w:rPr>
          <w:szCs w:val="24"/>
          <w:u w:val="single"/>
        </w:rPr>
        <w:t>Reg</w:t>
      </w:r>
      <w:proofErr w:type="spellEnd"/>
      <w:r>
        <w:rPr>
          <w:szCs w:val="24"/>
          <w:u w:val="single"/>
        </w:rPr>
        <w:t xml:space="preserve">. 7701 </w:t>
      </w:r>
      <w:r w:rsidRPr="0094525D">
        <w:rPr>
          <w:szCs w:val="24"/>
          <w:u w:val="single"/>
        </w:rPr>
        <w:t>Konto 1602356.</w:t>
      </w:r>
    </w:p>
    <w:p w:rsidR="00E32C4F" w:rsidRPr="00E32C4F" w:rsidRDefault="00E32C4F" w:rsidP="00EC6041">
      <w:pPr>
        <w:spacing w:line="276" w:lineRule="auto"/>
        <w:jc w:val="both"/>
        <w:rPr>
          <w:szCs w:val="24"/>
          <w:u w:val="single"/>
        </w:rPr>
      </w:pPr>
      <w:r w:rsidRPr="00E32C4F">
        <w:rPr>
          <w:szCs w:val="24"/>
          <w:u w:val="single"/>
        </w:rPr>
        <w:t xml:space="preserve"> </w:t>
      </w:r>
    </w:p>
    <w:p w:rsidR="00183DBE" w:rsidRPr="00E32C4F" w:rsidRDefault="00E32C4F" w:rsidP="00EC6041">
      <w:pPr>
        <w:spacing w:line="276" w:lineRule="auto"/>
        <w:jc w:val="both"/>
        <w:rPr>
          <w:szCs w:val="24"/>
          <w:u w:val="single"/>
        </w:rPr>
      </w:pPr>
      <w:r w:rsidRPr="00E32C4F">
        <w:rPr>
          <w:szCs w:val="24"/>
          <w:u w:val="single"/>
        </w:rPr>
        <w:t>Tilsagn om sponsorbidrag til Børnekompasset:</w:t>
      </w:r>
    </w:p>
    <w:p w:rsidR="00E32C4F" w:rsidRPr="00E32C4F" w:rsidRDefault="00E32C4F" w:rsidP="00EC6041">
      <w:pPr>
        <w:spacing w:line="276" w:lineRule="auto"/>
        <w:jc w:val="both"/>
        <w:rPr>
          <w:szCs w:val="24"/>
          <w:u w:val="single"/>
        </w:rPr>
      </w:pPr>
      <w:r w:rsidRPr="00E32C4F">
        <w:rPr>
          <w:szCs w:val="24"/>
          <w:u w:val="single"/>
        </w:rPr>
        <w:t xml:space="preserve"> </w:t>
      </w:r>
    </w:p>
    <w:p w:rsidR="00943DB0" w:rsidRDefault="00E32C4F" w:rsidP="00EC6041">
      <w:pPr>
        <w:spacing w:line="276" w:lineRule="auto"/>
        <w:jc w:val="both"/>
        <w:rPr>
          <w:szCs w:val="24"/>
          <w:u w:val="single"/>
        </w:rPr>
      </w:pPr>
      <w:r w:rsidRPr="00E32C4F">
        <w:rPr>
          <w:szCs w:val="24"/>
          <w:u w:val="single"/>
        </w:rPr>
        <w:t>Undertegnede ønsker at hjælpe med _________________ kroner.</w:t>
      </w:r>
      <w:r w:rsidR="00943DB0">
        <w:rPr>
          <w:szCs w:val="24"/>
          <w:u w:val="single"/>
        </w:rPr>
        <w:t xml:space="preserve"> </w:t>
      </w:r>
    </w:p>
    <w:p w:rsidR="001A1AC4" w:rsidRDefault="001A1AC4" w:rsidP="00EC6041">
      <w:pPr>
        <w:spacing w:line="276" w:lineRule="auto"/>
        <w:jc w:val="both"/>
        <w:rPr>
          <w:szCs w:val="24"/>
          <w:u w:val="single"/>
        </w:rPr>
      </w:pPr>
    </w:p>
    <w:p w:rsidR="0038648F" w:rsidRPr="00F06405" w:rsidRDefault="00943DB0" w:rsidP="00EC6041">
      <w:pPr>
        <w:spacing w:line="276" w:lineRule="auto"/>
        <w:jc w:val="both"/>
        <w:rPr>
          <w:szCs w:val="24"/>
        </w:rPr>
      </w:pPr>
      <w:r>
        <w:rPr>
          <w:szCs w:val="24"/>
          <w:u w:val="single"/>
        </w:rPr>
        <w:t>Ønsker reklame</w:t>
      </w:r>
      <w:r w:rsidR="001A1AC4">
        <w:rPr>
          <w:szCs w:val="24"/>
          <w:u w:val="single"/>
        </w:rPr>
        <w:t xml:space="preserve"> på bussen__</w:t>
      </w:r>
      <w:r>
        <w:rPr>
          <w:szCs w:val="24"/>
          <w:u w:val="single"/>
        </w:rPr>
        <w:t>____</w:t>
      </w:r>
      <w:r w:rsidR="001A1AC4">
        <w:rPr>
          <w:szCs w:val="24"/>
          <w:u w:val="single"/>
        </w:rPr>
        <w:t>______</w:t>
      </w:r>
      <w:r>
        <w:rPr>
          <w:szCs w:val="24"/>
          <w:u w:val="single"/>
        </w:rPr>
        <w:t>__</w:t>
      </w:r>
      <w:r w:rsidR="001A1AC4">
        <w:rPr>
          <w:szCs w:val="24"/>
          <w:u w:val="single"/>
        </w:rPr>
        <w:t xml:space="preserve">. </w:t>
      </w:r>
      <w:r>
        <w:rPr>
          <w:szCs w:val="24"/>
          <w:u w:val="single"/>
        </w:rPr>
        <w:t>Ø</w:t>
      </w:r>
      <w:r w:rsidR="001A1AC4">
        <w:rPr>
          <w:szCs w:val="24"/>
          <w:u w:val="single"/>
        </w:rPr>
        <w:t>nsker ikke reklame på bussen_____</w:t>
      </w:r>
      <w:r>
        <w:rPr>
          <w:szCs w:val="24"/>
          <w:u w:val="single"/>
        </w:rPr>
        <w:t>__</w:t>
      </w:r>
      <w:r w:rsidR="001A1AC4">
        <w:rPr>
          <w:szCs w:val="24"/>
          <w:u w:val="single"/>
        </w:rPr>
        <w:t>_____</w:t>
      </w:r>
      <w:r>
        <w:rPr>
          <w:szCs w:val="24"/>
          <w:u w:val="single"/>
        </w:rPr>
        <w:t>____</w:t>
      </w:r>
      <w:r w:rsidR="001A1AC4">
        <w:rPr>
          <w:szCs w:val="24"/>
          <w:u w:val="single"/>
        </w:rPr>
        <w:t>.</w:t>
      </w:r>
    </w:p>
    <w:sectPr w:rsidR="0038648F" w:rsidRPr="00F06405" w:rsidSect="001A1AC4">
      <w:pgSz w:w="11906" w:h="16838"/>
      <w:pgMar w:top="51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5E"/>
    <w:rsid w:val="00002246"/>
    <w:rsid w:val="000276AD"/>
    <w:rsid w:val="000E19FC"/>
    <w:rsid w:val="00150624"/>
    <w:rsid w:val="00183DBE"/>
    <w:rsid w:val="001A1AC4"/>
    <w:rsid w:val="001A48EE"/>
    <w:rsid w:val="00274386"/>
    <w:rsid w:val="00297876"/>
    <w:rsid w:val="00321C10"/>
    <w:rsid w:val="00340672"/>
    <w:rsid w:val="00367F7A"/>
    <w:rsid w:val="0038648F"/>
    <w:rsid w:val="003D3AB1"/>
    <w:rsid w:val="003D41DE"/>
    <w:rsid w:val="004007EA"/>
    <w:rsid w:val="00443304"/>
    <w:rsid w:val="00485B11"/>
    <w:rsid w:val="004C3F04"/>
    <w:rsid w:val="004D02A4"/>
    <w:rsid w:val="00521568"/>
    <w:rsid w:val="00594CAF"/>
    <w:rsid w:val="005959F5"/>
    <w:rsid w:val="00595B49"/>
    <w:rsid w:val="00662F58"/>
    <w:rsid w:val="00682FC1"/>
    <w:rsid w:val="006D3474"/>
    <w:rsid w:val="006D5B36"/>
    <w:rsid w:val="00715860"/>
    <w:rsid w:val="00731DBD"/>
    <w:rsid w:val="007A3C5E"/>
    <w:rsid w:val="00865120"/>
    <w:rsid w:val="00885E9A"/>
    <w:rsid w:val="00886EB4"/>
    <w:rsid w:val="0092344B"/>
    <w:rsid w:val="00943DB0"/>
    <w:rsid w:val="0094525D"/>
    <w:rsid w:val="0098554E"/>
    <w:rsid w:val="0099586B"/>
    <w:rsid w:val="009A36C7"/>
    <w:rsid w:val="009D0A68"/>
    <w:rsid w:val="00B548B1"/>
    <w:rsid w:val="00B93A49"/>
    <w:rsid w:val="00BF69CF"/>
    <w:rsid w:val="00D64F12"/>
    <w:rsid w:val="00DC0809"/>
    <w:rsid w:val="00E32C4F"/>
    <w:rsid w:val="00E71F55"/>
    <w:rsid w:val="00E83E71"/>
    <w:rsid w:val="00EC6041"/>
    <w:rsid w:val="00ED54C3"/>
    <w:rsid w:val="00EE7DC9"/>
    <w:rsid w:val="00F06405"/>
    <w:rsid w:val="00F54025"/>
    <w:rsid w:val="00FE1B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4296BC-7D4F-4D89-92F3-4556C5D9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04"/>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odtageradresse">
    <w:name w:val="envelope address"/>
    <w:basedOn w:val="Normal"/>
    <w:semiHidden/>
    <w:rsid w:val="00443304"/>
    <w:pPr>
      <w:framePr w:w="7920" w:h="1980" w:hRule="exact" w:hSpace="141" w:wrap="auto" w:hAnchor="page" w:xAlign="center" w:yAlign="bottom"/>
      <w:ind w:left="2880"/>
    </w:pPr>
    <w:rPr>
      <w:rFonts w:ascii="Arial" w:hAnsi="Arial"/>
      <w:b/>
    </w:rPr>
  </w:style>
  <w:style w:type="paragraph" w:styleId="Billedtekst">
    <w:name w:val="caption"/>
    <w:basedOn w:val="Normal"/>
    <w:next w:val="Normal"/>
    <w:qFormat/>
    <w:rsid w:val="00443304"/>
    <w:rPr>
      <w:rFonts w:ascii="Rage Italic" w:hAnsi="Rage Italic"/>
      <w:sz w:val="28"/>
    </w:rPr>
  </w:style>
  <w:style w:type="character" w:styleId="Hyperlink">
    <w:name w:val="Hyperlink"/>
    <w:basedOn w:val="Standardskrifttypeiafsnit"/>
    <w:uiPriority w:val="99"/>
    <w:unhideWhenUsed/>
    <w:rsid w:val="006D5B36"/>
    <w:rPr>
      <w:color w:val="0000FF"/>
      <w:u w:val="single"/>
    </w:rPr>
  </w:style>
  <w:style w:type="paragraph" w:styleId="Markeringsbobletekst">
    <w:name w:val="Balloon Text"/>
    <w:basedOn w:val="Normal"/>
    <w:link w:val="MarkeringsbobletekstTegn"/>
    <w:uiPriority w:val="99"/>
    <w:semiHidden/>
    <w:unhideWhenUsed/>
    <w:rsid w:val="00E83E7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3E71"/>
    <w:rPr>
      <w:rFonts w:ascii="Tahoma" w:hAnsi="Tahoma" w:cs="Tahoma"/>
      <w:sz w:val="16"/>
      <w:szCs w:val="16"/>
    </w:rPr>
  </w:style>
  <w:style w:type="paragraph" w:styleId="Dokumentoversigt">
    <w:name w:val="Document Map"/>
    <w:basedOn w:val="Normal"/>
    <w:link w:val="DokumentoversigtTegn"/>
    <w:uiPriority w:val="99"/>
    <w:semiHidden/>
    <w:unhideWhenUsed/>
    <w:rsid w:val="00E83E71"/>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83E71"/>
    <w:rPr>
      <w:rFonts w:ascii="Tahoma" w:hAnsi="Tahoma" w:cs="Tahoma"/>
      <w:sz w:val="16"/>
      <w:szCs w:val="16"/>
    </w:rPr>
  </w:style>
  <w:style w:type="character" w:customStyle="1" w:styleId="bdtextcolorgray">
    <w:name w:val="bdtextcolorgray"/>
    <w:basedOn w:val="Standardskrifttypeiafsnit"/>
    <w:rsid w:val="0098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79878">
      <w:bodyDiv w:val="1"/>
      <w:marLeft w:val="0"/>
      <w:marRight w:val="0"/>
      <w:marTop w:val="0"/>
      <w:marBottom w:val="0"/>
      <w:divBdr>
        <w:top w:val="none" w:sz="0" w:space="0" w:color="auto"/>
        <w:left w:val="none" w:sz="0" w:space="0" w:color="auto"/>
        <w:bottom w:val="none" w:sz="0" w:space="0" w:color="auto"/>
        <w:right w:val="none" w:sz="0" w:space="0" w:color="auto"/>
      </w:divBdr>
      <w:divsChild>
        <w:div w:id="153569517">
          <w:marLeft w:val="0"/>
          <w:marRight w:val="0"/>
          <w:marTop w:val="0"/>
          <w:marBottom w:val="0"/>
          <w:divBdr>
            <w:top w:val="none" w:sz="0" w:space="0" w:color="auto"/>
            <w:left w:val="none" w:sz="0" w:space="0" w:color="auto"/>
            <w:bottom w:val="none" w:sz="0" w:space="0" w:color="auto"/>
            <w:right w:val="none" w:sz="0" w:space="0" w:color="auto"/>
          </w:divBdr>
        </w:div>
        <w:div w:id="1375421356">
          <w:marLeft w:val="0"/>
          <w:marRight w:val="0"/>
          <w:marTop w:val="0"/>
          <w:marBottom w:val="0"/>
          <w:divBdr>
            <w:top w:val="none" w:sz="0" w:space="0" w:color="auto"/>
            <w:left w:val="none" w:sz="0" w:space="0" w:color="auto"/>
            <w:bottom w:val="none" w:sz="0" w:space="0" w:color="auto"/>
            <w:right w:val="none" w:sz="0" w:space="0" w:color="auto"/>
          </w:divBdr>
        </w:div>
      </w:divsChild>
    </w:div>
    <w:div w:id="1517230351">
      <w:bodyDiv w:val="1"/>
      <w:marLeft w:val="0"/>
      <w:marRight w:val="0"/>
      <w:marTop w:val="0"/>
      <w:marBottom w:val="0"/>
      <w:divBdr>
        <w:top w:val="none" w:sz="0" w:space="0" w:color="auto"/>
        <w:left w:val="none" w:sz="0" w:space="0" w:color="auto"/>
        <w:bottom w:val="none" w:sz="0" w:space="0" w:color="auto"/>
        <w:right w:val="none" w:sz="0" w:space="0" w:color="auto"/>
      </w:divBdr>
    </w:div>
    <w:div w:id="21301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588F-4A33-40CD-8634-10BBD9B1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1965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Esbjerg Kommune</Company>
  <LinksUpToDate>false</LinksUpToDate>
  <CharactersWithSpaces>2264</CharactersWithSpaces>
  <SharedDoc>false</SharedDoc>
  <HLinks>
    <vt:vector size="6" baseType="variant">
      <vt:variant>
        <vt:i4>2359302</vt:i4>
      </vt:variant>
      <vt:variant>
        <vt:i4>0</vt:i4>
      </vt:variant>
      <vt:variant>
        <vt:i4>0</vt:i4>
      </vt:variant>
      <vt:variant>
        <vt:i4>5</vt:i4>
      </vt:variant>
      <vt:variant>
        <vt:lpwstr>mailto:marj@esbjergkommune.dk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Bhv. Jagtvænget</dc:creator>
  <cp:keywords/>
  <cp:lastModifiedBy>Jørgensen Marianne. MARJ</cp:lastModifiedBy>
  <cp:revision>2</cp:revision>
  <cp:lastPrinted>2017-01-09T10:54:00Z</cp:lastPrinted>
  <dcterms:created xsi:type="dcterms:W3CDTF">2017-04-19T08:42:00Z</dcterms:created>
  <dcterms:modified xsi:type="dcterms:W3CDTF">2017-04-19T08:42:00Z</dcterms:modified>
</cp:coreProperties>
</file>